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555" w:rsidRPr="00486555" w:rsidRDefault="00486555" w:rsidP="00486555">
      <w:pPr>
        <w:pStyle w:val="Bibliografa"/>
        <w:ind w:left="720" w:hanging="720"/>
        <w:jc w:val="center"/>
        <w:rPr>
          <w:b/>
        </w:rPr>
      </w:pPr>
      <w:r w:rsidRPr="00486555">
        <w:rPr>
          <w:b/>
        </w:rPr>
        <w:t>REFERENCIAS BIBLIOGRÁFICAS.</w:t>
      </w:r>
    </w:p>
    <w:p w:rsidR="00486555" w:rsidRDefault="00486555" w:rsidP="00486555">
      <w:pPr>
        <w:pStyle w:val="Bibliografa"/>
        <w:ind w:firstLine="0"/>
        <w:rPr>
          <w:noProof/>
          <w:szCs w:val="24"/>
        </w:rPr>
      </w:pPr>
      <w:r>
        <w:fldChar w:fldCharType="begin"/>
      </w:r>
      <w:r>
        <w:instrText xml:space="preserve"> BIBLIOGRAPHY  \l 2058 </w:instrText>
      </w:r>
      <w:r>
        <w:fldChar w:fldCharType="separate"/>
      </w:r>
      <w:r>
        <w:rPr>
          <w:noProof/>
        </w:rPr>
        <w:t xml:space="preserve">Autoempleo.net. (s.f.). </w:t>
      </w:r>
      <w:r>
        <w:rPr>
          <w:i/>
          <w:iCs/>
          <w:noProof/>
        </w:rPr>
        <w:t>¿Qué es el autoempleo?</w:t>
      </w:r>
      <w:r>
        <w:rPr>
          <w:noProof/>
        </w:rPr>
        <w:t xml:space="preserve"> Obtenido de https://www.autoempleo.net/definiciones/ique-es-el-autoempleo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Autores, D. (s.f.). </w:t>
      </w:r>
      <w:r>
        <w:rPr>
          <w:i/>
          <w:iCs/>
          <w:noProof/>
        </w:rPr>
        <w:t>El autoempleo en México</w:t>
      </w:r>
      <w:r>
        <w:rPr>
          <w:noProof/>
        </w:rPr>
        <w:t>. Obtenido de OK Hosting: https://okhosting.com/blog/el-autoempleo-en-mexico/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Autores, V. (02 de Septiembre de 2017). </w:t>
      </w:r>
      <w:r>
        <w:rPr>
          <w:i/>
          <w:iCs/>
          <w:noProof/>
        </w:rPr>
        <w:t>Milenio</w:t>
      </w:r>
      <w:r>
        <w:rPr>
          <w:noProof/>
        </w:rPr>
        <w:t>. Obtenido de Milenio: https://www.milenio.com/opinion/varios-autores/derechos-humanos/desempleo-principal-reto-de-mexico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Digital, M. (22 de 07 de 2017). </w:t>
      </w:r>
      <w:r>
        <w:rPr>
          <w:i/>
          <w:iCs/>
          <w:noProof/>
        </w:rPr>
        <w:t>Radiografía de los egresados en México</w:t>
      </w:r>
      <w:r>
        <w:rPr>
          <w:noProof/>
        </w:rPr>
        <w:t>. Obtenido de Milenio: https://www.milenio.com/estilo/radiografia-de-los-profesionistas-en-mexico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Entreprenur. (30 de 03 de 2010). </w:t>
      </w:r>
      <w:r>
        <w:rPr>
          <w:i/>
          <w:iCs/>
          <w:noProof/>
        </w:rPr>
        <w:t>7 instituciones para emprender</w:t>
      </w:r>
      <w:r>
        <w:rPr>
          <w:noProof/>
        </w:rPr>
        <w:t>. Obtenido de https://www.entrepreneur.com/article/263216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gob.mx. (s.f.). </w:t>
      </w:r>
      <w:r>
        <w:rPr>
          <w:i/>
          <w:iCs/>
          <w:noProof/>
        </w:rPr>
        <w:t>Fomento al autoempleo</w:t>
      </w:r>
      <w:r>
        <w:rPr>
          <w:noProof/>
        </w:rPr>
        <w:t>.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Hernández, M. G. (11 de Febrero de 2015). </w:t>
      </w:r>
      <w:r>
        <w:rPr>
          <w:i/>
          <w:iCs/>
          <w:noProof/>
        </w:rPr>
        <w:t>Frente a la falta de empleo, el autoempleo formal como mejor opción.</w:t>
      </w:r>
      <w:r>
        <w:rPr>
          <w:noProof/>
        </w:rPr>
        <w:t xml:space="preserve"> Obtenido de Milenio: https://www.milenio.com/opinion/maximiliano-gracia-hernandez/la-economia-del-tunel/frente-a-la-falta-de-empleo-el-autoempleo-formal-como-mejor-opcion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Instituto Nacional de Estadística y Geografía. (Marzo de 2019). </w:t>
      </w:r>
      <w:r>
        <w:rPr>
          <w:i/>
          <w:iCs/>
          <w:noProof/>
        </w:rPr>
        <w:t>Empleo y ocupación</w:t>
      </w:r>
      <w:r>
        <w:rPr>
          <w:noProof/>
        </w:rPr>
        <w:t>. Obtenido de INEGI: https://www.inegi.org.mx/temas/empleo/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Instituto Nacional de la Economía Social. (s.f.). </w:t>
      </w:r>
      <w:r>
        <w:rPr>
          <w:i/>
          <w:iCs/>
          <w:noProof/>
        </w:rPr>
        <w:t>Programas gubernamentales de apoyo al Sector Social de la Economía</w:t>
      </w:r>
      <w:r>
        <w:rPr>
          <w:noProof/>
        </w:rPr>
        <w:t>. Obtenido de INAES: http://www.inaes.gob.mx/doctos/pdf/transparencia/DiagnosticoPFES/PROGRAMAS_GUBERNAMENTAL</w:t>
      </w:r>
      <w:bookmarkStart w:id="0" w:name="_GoBack"/>
      <w:bookmarkEnd w:id="0"/>
      <w:r>
        <w:rPr>
          <w:noProof/>
        </w:rPr>
        <w:t>ES_DIAGNOSTICO_INAES.pdf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lastRenderedPageBreak/>
        <w:t xml:space="preserve">Mariam Kiziryan, A. S. (2019). </w:t>
      </w:r>
      <w:r>
        <w:rPr>
          <w:i/>
          <w:iCs/>
          <w:noProof/>
        </w:rPr>
        <w:t>Economipedia</w:t>
      </w:r>
      <w:r>
        <w:rPr>
          <w:noProof/>
        </w:rPr>
        <w:t>. Obtenido de Economipedia: https://economipedia.com/definiciones/desempleo-paro.html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Martínez, T. (15 de 11 de 2016). </w:t>
      </w:r>
      <w:r>
        <w:rPr>
          <w:i/>
          <w:iCs/>
          <w:noProof/>
        </w:rPr>
        <w:t>El Financiero</w:t>
      </w:r>
      <w:r>
        <w:rPr>
          <w:noProof/>
        </w:rPr>
        <w:t>. Obtenido de Crecen autoempleo e informalidad en tercer trimestre del 2016: https://www.elfinanciero.com.mx/economia/crecen-autoempleo-e-informalidad-en-tercer-trimestre-de-2016</w:t>
      </w:r>
    </w:p>
    <w:p w:rsidR="00486555" w:rsidRDefault="00486555" w:rsidP="00486555">
      <w:pPr>
        <w:pStyle w:val="Bibliografa"/>
        <w:ind w:left="720" w:hanging="720"/>
        <w:rPr>
          <w:noProof/>
        </w:rPr>
      </w:pPr>
      <w:r>
        <w:rPr>
          <w:noProof/>
        </w:rPr>
        <w:t xml:space="preserve">Secretaría de Trabajo y Previsión Social. (04 de 01 de 2018). </w:t>
      </w:r>
      <w:r>
        <w:rPr>
          <w:i/>
          <w:iCs/>
          <w:noProof/>
        </w:rPr>
        <w:t>Requisitos para apoyar el autoempleo</w:t>
      </w:r>
      <w:r>
        <w:rPr>
          <w:noProof/>
        </w:rPr>
        <w:t>. Obtenido de Prevencionar: http://prevencionar.com.mx/2018/01/04/autoempleo-sne/</w:t>
      </w:r>
    </w:p>
    <w:p w:rsidR="00486555" w:rsidRDefault="00486555" w:rsidP="00486555">
      <w:r>
        <w:fldChar w:fldCharType="end"/>
      </w:r>
    </w:p>
    <w:sectPr w:rsidR="004865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555"/>
    <w:rsid w:val="0048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8FE33"/>
  <w15:chartTrackingRefBased/>
  <w15:docId w15:val="{D609DA10-6FAD-4034-AE4B-ACF913BDB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555"/>
    <w:pPr>
      <w:spacing w:after="0" w:line="480" w:lineRule="auto"/>
      <w:ind w:firstLine="284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Bibliografa">
    <w:name w:val="Bibliography"/>
    <w:basedOn w:val="Normal"/>
    <w:next w:val="Normal"/>
    <w:uiPriority w:val="37"/>
    <w:unhideWhenUsed/>
    <w:rsid w:val="004865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Mar19</b:Tag>
    <b:SourceType>InternetSite</b:SourceType>
    <b:Guid>{221ADD6A-4E04-468E-A857-537EDDA95B79}</b:Guid>
    <b:Author>
      <b:Author>
        <b:NameList>
          <b:Person>
            <b:Last>Mariam Kiziryan</b:Last>
            <b:First>Andrés</b:First>
            <b:Middle>Sevilla</b:Middle>
          </b:Person>
        </b:NameList>
      </b:Author>
    </b:Author>
    <b:Title>Economipedia</b:Title>
    <b:InternetSiteTitle>Economipedia</b:InternetSiteTitle>
    <b:Year>2019</b:Year>
    <b:URL>https://economipedia.com/definiciones/desempleo-paro.html</b:URL>
    <b:RefOrder>1</b:RefOrder>
  </b:Source>
  <b:Source>
    <b:Tag>Var17</b:Tag>
    <b:SourceType>InternetSite</b:SourceType>
    <b:Guid>{2CDC8593-6BC3-4AD9-BE91-C034AC0D8C7D}</b:Guid>
    <b:Title>Milenio</b:Title>
    <b:Year>2017</b:Year>
    <b:Author>
      <b:Author>
        <b:NameList>
          <b:Person>
            <b:Last>Autores</b:Last>
            <b:First>Varios</b:First>
          </b:Person>
        </b:NameList>
      </b:Author>
    </b:Author>
    <b:InternetSiteTitle>Milenio</b:InternetSiteTitle>
    <b:Month>Septiembre</b:Month>
    <b:Day>02</b:Day>
    <b:URL>https://www.milenio.com/opinion/varios-autores/derechos-humanos/desempleo-principal-reto-de-mexico</b:URL>
    <b:RefOrder>10</b:RefOrder>
  </b:Source>
  <b:Source>
    <b:Tag>Max15</b:Tag>
    <b:SourceType>InternetSite</b:SourceType>
    <b:Guid>{0CC51658-ED1B-47C5-9776-5E88F0323304}</b:Guid>
    <b:Author>
      <b:Author>
        <b:NameList>
          <b:Person>
            <b:Last>Hernández</b:Last>
            <b:First>Maximiliano</b:First>
            <b:Middle>Gracia</b:Middle>
          </b:Person>
        </b:NameList>
      </b:Author>
    </b:Author>
    <b:Title>Frente a la falta de empleo, el autoempleo formal como mejor opción.</b:Title>
    <b:InternetSiteTitle>Milenio</b:InternetSiteTitle>
    <b:Year>2015</b:Year>
    <b:Month>Febrero</b:Month>
    <b:Day>11</b:Day>
    <b:URL>https://www.milenio.com/opinion/maximiliano-gracia-hernandez/la-economia-del-tunel/frente-a-la-falta-de-empleo-el-autoempleo-formal-como-mejor-opcion</b:URL>
    <b:RefOrder>3</b:RefOrder>
  </b:Source>
  <b:Source>
    <b:Tag>Div</b:Tag>
    <b:SourceType>InternetSite</b:SourceType>
    <b:Guid>{B6F3A564-CD75-4C07-8F0A-3A239DDA59BB}</b:Guid>
    <b:Author>
      <b:Author>
        <b:NameList>
          <b:Person>
            <b:Last>Autores</b:Last>
            <b:First>Diversos</b:First>
          </b:Person>
        </b:NameList>
      </b:Author>
    </b:Author>
    <b:Title>El autoempleo en México</b:Title>
    <b:InternetSiteTitle>OK Hosting</b:InternetSiteTitle>
    <b:URL>https://okhosting.com/blog/el-autoempleo-en-mexico/</b:URL>
    <b:RefOrder>11</b:RefOrder>
  </b:Source>
  <b:Source>
    <b:Tag>Ins</b:Tag>
    <b:SourceType>InternetSite</b:SourceType>
    <b:Guid>{58DC1358-35FA-4299-A168-6743616F6728}</b:Guid>
    <b:Author>
      <b:Author>
        <b:Corporate>Instituto Nacional de la Economía Social</b:Corporate>
      </b:Author>
    </b:Author>
    <b:Title>Programas gubernamentales de apoyo al Sector Social de la Economía</b:Title>
    <b:InternetSiteTitle>INAES</b:InternetSiteTitle>
    <b:URL>http://www.inaes.gob.mx/doctos/pdf/transparencia/DiagnosticoPFES/PROGRAMAS_GUBERNAMENTALES_DIAGNOSTICO_INAES.pdf</b:URL>
    <b:RefOrder>12</b:RefOrder>
  </b:Source>
  <b:Source>
    <b:Tag>Ins19</b:Tag>
    <b:SourceType>InternetSite</b:SourceType>
    <b:Guid>{FC5C2C23-A351-473B-87A1-8D6102F167CE}</b:Guid>
    <b:Author>
      <b:Author>
        <b:Corporate>Instituto Nacional de Estadística y Geografía</b:Corporate>
      </b:Author>
    </b:Author>
    <b:Title>Empleo y ocupación</b:Title>
    <b:InternetSiteTitle>INEGI</b:InternetSiteTitle>
    <b:Year>2019</b:Year>
    <b:Month>Marzo</b:Month>
    <b:URL>https://www.inegi.org.mx/temas/empleo/</b:URL>
    <b:RefOrder>2</b:RefOrder>
  </b:Source>
  <b:Source>
    <b:Tag>Mil17</b:Tag>
    <b:SourceType>InternetSite</b:SourceType>
    <b:Guid>{799EDBCE-59EE-43A6-88EA-46DD46614F5D}</b:Guid>
    <b:Title>Radiografía de los egresados en México</b:Title>
    <b:Year>2017</b:Year>
    <b:Author>
      <b:Author>
        <b:NameList>
          <b:Person>
            <b:Last>Digital</b:Last>
            <b:First>Milenio</b:First>
          </b:Person>
        </b:NameList>
      </b:Author>
    </b:Author>
    <b:InternetSiteTitle>Milenio</b:InternetSiteTitle>
    <b:Month>07</b:Month>
    <b:Day>22</b:Day>
    <b:URL>https://www.milenio.com/estilo/radiografia-de-los-profesionistas-en-mexico</b:URL>
    <b:RefOrder>4</b:RefOrder>
  </b:Source>
  <b:Source>
    <b:Tag>Aut</b:Tag>
    <b:SourceType>InternetSite</b:SourceType>
    <b:Guid>{7E2CDDE3-8CDA-40AC-BACB-AA38B0999274}</b:Guid>
    <b:Author>
      <b:Author>
        <b:NameList>
          <b:Person>
            <b:Last>Autoempleo.net</b:Last>
          </b:Person>
        </b:NameList>
      </b:Author>
    </b:Author>
    <b:Title>¿Qué es el autoempleo?</b:Title>
    <b:URL>https://www.autoempleo.net/definiciones/ique-es-el-autoempleo</b:URL>
    <b:RefOrder>5</b:RefOrder>
  </b:Source>
  <b:Source>
    <b:Tag>Tha16</b:Tag>
    <b:SourceType>InternetSite</b:SourceType>
    <b:Guid>{04FF383A-DE46-4B0B-B527-ED482864B2EA}</b:Guid>
    <b:Author>
      <b:Author>
        <b:NameList>
          <b:Person>
            <b:Last>Martínez</b:Last>
            <b:First>Thamara</b:First>
          </b:Person>
        </b:NameList>
      </b:Author>
    </b:Author>
    <b:Title>El Financiero</b:Title>
    <b:InternetSiteTitle>Crecen autoempleo e informalidad en tercer trimestre del 2016</b:InternetSiteTitle>
    <b:Year>2016</b:Year>
    <b:Month>11</b:Month>
    <b:Day>15</b:Day>
    <b:URL>https://www.elfinanciero.com.mx/economia/crecen-autoempleo-e-informalidad-en-tercer-trimestre-de-2016</b:URL>
    <b:RefOrder>6</b:RefOrder>
  </b:Source>
  <b:Source>
    <b:Tag>Sec18</b:Tag>
    <b:SourceType>InternetSite</b:SourceType>
    <b:Guid>{16E72A13-B08B-4109-AB4D-1AAE9B7086FA}</b:Guid>
    <b:Author>
      <b:Author>
        <b:Corporate>Secretaría de Trabajo y Previsión Social</b:Corporate>
      </b:Author>
    </b:Author>
    <b:Title>Requisitos para apoyar el autoempleo</b:Title>
    <b:InternetSiteTitle>Prevencionar</b:InternetSiteTitle>
    <b:Year>2018</b:Year>
    <b:Month>01</b:Month>
    <b:Day>04</b:Day>
    <b:URL>http://prevencionar.com.mx/2018/01/04/autoempleo-sne/</b:URL>
    <b:RefOrder>7</b:RefOrder>
  </b:Source>
  <b:Source>
    <b:Tag>gob</b:Tag>
    <b:SourceType>InternetSite</b:SourceType>
    <b:Guid>{4959A1D7-497C-4E34-8BCC-AEDDADCDFA1B}</b:Guid>
    <b:Author>
      <b:Author>
        <b:Corporate>gob.mx</b:Corporate>
      </b:Author>
    </b:Author>
    <b:Title>Fomento al autoempleo</b:Title>
    <b:RefOrder>8</b:RefOrder>
  </b:Source>
  <b:Source>
    <b:Tag>Ent10</b:Tag>
    <b:SourceType>InternetSite</b:SourceType>
    <b:Guid>{8E7834BF-DAB3-4F5D-BEA8-74975F6D65C3}</b:Guid>
    <b:Author>
      <b:Author>
        <b:Corporate>Entreprenur</b:Corporate>
      </b:Author>
    </b:Author>
    <b:Title>7 instituciones para emprender</b:Title>
    <b:Year>2010</b:Year>
    <b:Month>03</b:Month>
    <b:Day>30</b:Day>
    <b:URL>https://www.entrepreneur.com/article/263216</b:URL>
    <b:RefOrder>9</b:RefOrder>
  </b:Source>
</b:Sources>
</file>

<file path=customXml/itemProps1.xml><?xml version="1.0" encoding="utf-8"?>
<ds:datastoreItem xmlns:ds="http://schemas.openxmlformats.org/officeDocument/2006/customXml" ds:itemID="{CF707C11-5443-438A-9538-BF7E7E5F8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fernanda.carrizales00@gmail.com</dc:creator>
  <cp:keywords/>
  <dc:description/>
  <cp:lastModifiedBy>fernanda.carrizales00@gmail.com</cp:lastModifiedBy>
  <cp:revision>1</cp:revision>
  <dcterms:created xsi:type="dcterms:W3CDTF">2019-05-12T04:39:00Z</dcterms:created>
  <dcterms:modified xsi:type="dcterms:W3CDTF">2019-05-12T04:41:00Z</dcterms:modified>
</cp:coreProperties>
</file>